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F" w:rsidRDefault="0016725F" w:rsidP="008D0CA9">
      <w:pPr>
        <w:jc w:val="center"/>
        <w:rPr>
          <w:rFonts w:cs="هشام قرطبة" w:hint="cs"/>
          <w:sz w:val="28"/>
          <w:szCs w:val="28"/>
          <w:rtl/>
          <w:lang w:bidi="ar-IQ"/>
        </w:rPr>
      </w:pPr>
    </w:p>
    <w:p w:rsidR="0016725F" w:rsidRDefault="0016725F" w:rsidP="008D0CA9">
      <w:pPr>
        <w:jc w:val="center"/>
        <w:rPr>
          <w:rFonts w:cs="هشام قرطبة"/>
          <w:sz w:val="28"/>
          <w:szCs w:val="28"/>
          <w:rtl/>
        </w:rPr>
      </w:pPr>
    </w:p>
    <w:p w:rsidR="00B23556" w:rsidRDefault="00B23556" w:rsidP="008D0CA9">
      <w:pPr>
        <w:jc w:val="center"/>
        <w:rPr>
          <w:rFonts w:cs="هشام قرطبة"/>
          <w:sz w:val="28"/>
          <w:szCs w:val="28"/>
          <w:rtl/>
        </w:rPr>
      </w:pPr>
    </w:p>
    <w:p w:rsidR="00B23556" w:rsidRDefault="00B23556" w:rsidP="008D0CA9">
      <w:pPr>
        <w:jc w:val="center"/>
        <w:rPr>
          <w:rFonts w:cs="هشام قرطبة"/>
          <w:sz w:val="28"/>
          <w:szCs w:val="28"/>
          <w:rtl/>
        </w:rPr>
      </w:pPr>
    </w:p>
    <w:p w:rsidR="00B23556" w:rsidRDefault="00B23556" w:rsidP="008D0CA9">
      <w:pPr>
        <w:jc w:val="center"/>
        <w:rPr>
          <w:rFonts w:cs="هشام قرطبة"/>
          <w:sz w:val="28"/>
          <w:szCs w:val="28"/>
          <w:rtl/>
        </w:rPr>
      </w:pPr>
    </w:p>
    <w:p w:rsidR="00793434" w:rsidRDefault="00793434" w:rsidP="00B23556">
      <w:pPr>
        <w:jc w:val="center"/>
        <w:rPr>
          <w:rFonts w:cs="هشام قرطبة"/>
          <w:b/>
          <w:bCs/>
          <w:sz w:val="34"/>
          <w:szCs w:val="34"/>
          <w:rtl/>
        </w:rPr>
      </w:pPr>
    </w:p>
    <w:p w:rsidR="00B23556" w:rsidRDefault="008D0CA9" w:rsidP="00B23556">
      <w:pPr>
        <w:jc w:val="center"/>
        <w:rPr>
          <w:rFonts w:cs="هشام قرطبة"/>
          <w:b/>
          <w:bCs/>
          <w:sz w:val="34"/>
          <w:szCs w:val="34"/>
          <w:rtl/>
        </w:rPr>
      </w:pPr>
      <w:r w:rsidRPr="00F973B6">
        <w:rPr>
          <w:rFonts w:cs="هشام قرطبة" w:hint="cs"/>
          <w:b/>
          <w:bCs/>
          <w:sz w:val="34"/>
          <w:szCs w:val="34"/>
          <w:rtl/>
        </w:rPr>
        <w:t>بسم الله الرحمن الرحيم</w:t>
      </w:r>
    </w:p>
    <w:p w:rsidR="002B67B6" w:rsidRPr="002B67B6" w:rsidRDefault="008D0CA9" w:rsidP="002B67B6">
      <w:pPr>
        <w:jc w:val="center"/>
        <w:rPr>
          <w:rFonts w:cs="هشام قرطبة"/>
          <w:b/>
          <w:bCs/>
          <w:sz w:val="34"/>
          <w:szCs w:val="34"/>
          <w:rtl/>
        </w:rPr>
      </w:pPr>
      <w:r w:rsidRPr="002B67B6">
        <w:rPr>
          <w:rFonts w:cs="هشام قرطبة" w:hint="cs"/>
          <w:b/>
          <w:bCs/>
          <w:sz w:val="28"/>
          <w:szCs w:val="28"/>
          <w:rtl/>
        </w:rPr>
        <w:t>مجلة الجامعة العراقية</w:t>
      </w:r>
    </w:p>
    <w:p w:rsidR="008D0CA9" w:rsidRPr="00B23556" w:rsidRDefault="002B67B6" w:rsidP="002B67B6">
      <w:pPr>
        <w:jc w:val="center"/>
        <w:rPr>
          <w:rFonts w:cs="هشام قرطبة"/>
          <w:b/>
          <w:bCs/>
          <w:sz w:val="28"/>
          <w:szCs w:val="28"/>
          <w:rtl/>
        </w:rPr>
      </w:pPr>
      <w:r>
        <w:rPr>
          <w:rFonts w:cs="هشام قرطبة" w:hint="cs"/>
          <w:b/>
          <w:bCs/>
          <w:sz w:val="28"/>
          <w:szCs w:val="28"/>
          <w:rtl/>
        </w:rPr>
        <w:t>(</w:t>
      </w:r>
      <w:r w:rsidR="008D0CA9" w:rsidRPr="00B23556">
        <w:rPr>
          <w:rFonts w:cs="هشام قرطبة" w:hint="cs"/>
          <w:b/>
          <w:bCs/>
          <w:sz w:val="28"/>
          <w:szCs w:val="28"/>
          <w:rtl/>
        </w:rPr>
        <w:t>استمارة البحث المقدم الى مجلة الجامعة</w:t>
      </w:r>
      <w:r>
        <w:rPr>
          <w:rFonts w:cs="هشام قرطبة" w:hint="cs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62"/>
      </w:tblGrid>
      <w:tr w:rsidR="008D0CA9" w:rsidRPr="00B23556" w:rsidTr="002B67B6">
        <w:trPr>
          <w:jc w:val="center"/>
        </w:trPr>
        <w:tc>
          <w:tcPr>
            <w:tcW w:w="9462" w:type="dxa"/>
            <w:vAlign w:val="center"/>
          </w:tcPr>
          <w:p w:rsidR="008D0CA9" w:rsidRPr="00B23556" w:rsidRDefault="008D0CA9" w:rsidP="00B23556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 الباحث.....................................</w:t>
            </w:r>
            <w:r w:rsid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</w:t>
            </w:r>
            <w:r w:rsidR="00437FFB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437FFB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المرتبة العلمية............................</w:t>
            </w:r>
            <w:r w:rsidR="00437FFB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</w:t>
            </w:r>
          </w:p>
          <w:p w:rsidR="008D0CA9" w:rsidRPr="00B23556" w:rsidRDefault="008D0CA9" w:rsidP="00B23556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عنوان البحث..................................</w:t>
            </w:r>
            <w:r w:rsid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</w:t>
            </w:r>
            <w:r w:rsidR="00437FFB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</w:t>
            </w:r>
          </w:p>
          <w:p w:rsidR="008D0CA9" w:rsidRPr="00B23556" w:rsidRDefault="008D0CA9" w:rsidP="00B23556">
            <w:pPr>
              <w:rPr>
                <w:rFonts w:cs="Simplified Arabic"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القسم....</w:t>
            </w:r>
            <w:r w:rsidR="00437FF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....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  <w:r w:rsid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الكلية....</w:t>
            </w:r>
            <w:r w:rsid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437FFB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  <w:r w:rsid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</w:t>
            </w:r>
            <w:r w:rsidR="00437FFB">
              <w:rPr>
                <w:rFonts w:cs="Simplified Arabic"/>
                <w:b/>
                <w:bCs/>
                <w:sz w:val="24"/>
                <w:szCs w:val="24"/>
              </w:rPr>
              <w:t xml:space="preserve">  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الجامعة.....</w:t>
            </w:r>
            <w:r w:rsid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  <w:r w:rsid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</w:t>
            </w:r>
            <w:r w:rsidR="00437FFB">
              <w:rPr>
                <w:rFonts w:cs="Simplified Arabic"/>
                <w:b/>
                <w:bCs/>
                <w:sz w:val="24"/>
                <w:szCs w:val="24"/>
              </w:rPr>
              <w:t xml:space="preserve">  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المحافظة.....</w:t>
            </w:r>
            <w:r w:rsid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</w:t>
            </w:r>
            <w:r w:rsidR="00437FFB">
              <w:rPr>
                <w:rFonts w:cs="Simplified Arabic"/>
                <w:b/>
                <w:bCs/>
                <w:sz w:val="24"/>
                <w:szCs w:val="24"/>
              </w:rPr>
              <w:t xml:space="preserve">  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البلد..........</w:t>
            </w:r>
            <w:r w:rsid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69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942"/>
        <w:gridCol w:w="947"/>
        <w:gridCol w:w="947"/>
        <w:gridCol w:w="947"/>
        <w:gridCol w:w="947"/>
        <w:gridCol w:w="947"/>
        <w:gridCol w:w="947"/>
        <w:gridCol w:w="902"/>
        <w:gridCol w:w="1985"/>
      </w:tblGrid>
      <w:tr w:rsidR="002B67B6" w:rsidRPr="00B23556" w:rsidTr="002B67B6">
        <w:trPr>
          <w:trHeight w:val="462"/>
        </w:trPr>
        <w:tc>
          <w:tcPr>
            <w:tcW w:w="942" w:type="dxa"/>
            <w:vMerge w:val="restart"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طبيعة البحث</w:t>
            </w:r>
          </w:p>
        </w:tc>
        <w:tc>
          <w:tcPr>
            <w:tcW w:w="947" w:type="dxa"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قرآنية</w:t>
            </w:r>
          </w:p>
        </w:tc>
        <w:tc>
          <w:tcPr>
            <w:tcW w:w="947" w:type="dxa"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حديث شريف</w:t>
            </w:r>
          </w:p>
        </w:tc>
        <w:tc>
          <w:tcPr>
            <w:tcW w:w="947" w:type="dxa"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عقيدة</w:t>
            </w:r>
          </w:p>
        </w:tc>
        <w:tc>
          <w:tcPr>
            <w:tcW w:w="947" w:type="dxa"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فقه إسلامي</w:t>
            </w:r>
          </w:p>
        </w:tc>
        <w:tc>
          <w:tcPr>
            <w:tcW w:w="947" w:type="dxa"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إسلاميات</w:t>
            </w:r>
          </w:p>
        </w:tc>
        <w:tc>
          <w:tcPr>
            <w:tcW w:w="947" w:type="dxa"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لغة</w:t>
            </w:r>
          </w:p>
        </w:tc>
        <w:tc>
          <w:tcPr>
            <w:tcW w:w="902" w:type="dxa"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أدب</w:t>
            </w:r>
          </w:p>
        </w:tc>
        <w:tc>
          <w:tcPr>
            <w:tcW w:w="1985" w:type="dxa"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2B67B6" w:rsidRPr="00B23556" w:rsidTr="002B67B6">
        <w:trPr>
          <w:trHeight w:val="462"/>
        </w:trPr>
        <w:tc>
          <w:tcPr>
            <w:tcW w:w="942" w:type="dxa"/>
            <w:vMerge/>
            <w:vAlign w:val="center"/>
          </w:tcPr>
          <w:p w:rsidR="002B67B6" w:rsidRPr="00B23556" w:rsidRDefault="002B67B6" w:rsidP="002B67B6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B67B6" w:rsidRPr="00B23556" w:rsidRDefault="002B67B6" w:rsidP="002B67B6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B67B6" w:rsidRPr="00B23556" w:rsidRDefault="002B67B6" w:rsidP="002B67B6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B67B6" w:rsidRPr="00B23556" w:rsidRDefault="002B67B6" w:rsidP="002B67B6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B67B6" w:rsidRPr="00B23556" w:rsidRDefault="002B67B6" w:rsidP="002B67B6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B67B6" w:rsidRPr="00B23556" w:rsidRDefault="002B67B6" w:rsidP="002B67B6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B67B6" w:rsidRPr="00B23556" w:rsidRDefault="002B67B6" w:rsidP="002B67B6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02" w:type="dxa"/>
          </w:tcPr>
          <w:p w:rsidR="002B67B6" w:rsidRPr="00B23556" w:rsidRDefault="002B67B6" w:rsidP="002B67B6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2B67B6" w:rsidRPr="00B23556" w:rsidRDefault="002B67B6" w:rsidP="002B67B6">
            <w:pPr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8D0CA9" w:rsidRPr="0016725F" w:rsidRDefault="008D0CA9">
      <w:pPr>
        <w:rPr>
          <w:rFonts w:cs="Simplified Arabic"/>
          <w:sz w:val="12"/>
          <w:szCs w:val="1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1559"/>
        <w:gridCol w:w="1985"/>
        <w:gridCol w:w="992"/>
        <w:gridCol w:w="1040"/>
        <w:gridCol w:w="803"/>
        <w:gridCol w:w="1615"/>
      </w:tblGrid>
      <w:tr w:rsidR="008879C9" w:rsidRPr="00B23556" w:rsidTr="002B67B6">
        <w:trPr>
          <w:jc w:val="center"/>
        </w:trPr>
        <w:tc>
          <w:tcPr>
            <w:tcW w:w="1468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 تقديم البحث</w:t>
            </w:r>
          </w:p>
        </w:tc>
        <w:tc>
          <w:tcPr>
            <w:tcW w:w="1559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 قبول البحث</w:t>
            </w:r>
          </w:p>
        </w:tc>
        <w:tc>
          <w:tcPr>
            <w:tcW w:w="1985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صفحات البحث</w:t>
            </w:r>
          </w:p>
        </w:tc>
        <w:tc>
          <w:tcPr>
            <w:tcW w:w="2032" w:type="dxa"/>
            <w:gridSpan w:val="2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البحث</w:t>
            </w:r>
          </w:p>
        </w:tc>
        <w:tc>
          <w:tcPr>
            <w:tcW w:w="2418" w:type="dxa"/>
            <w:gridSpan w:val="2"/>
            <w:vAlign w:val="center"/>
          </w:tcPr>
          <w:p w:rsidR="008879C9" w:rsidRPr="00B23556" w:rsidRDefault="00B23556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دفع التبع</w:t>
            </w:r>
            <w:r w:rsidR="008879C9"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ات المالية</w:t>
            </w:r>
          </w:p>
        </w:tc>
      </w:tr>
      <w:tr w:rsidR="00A22AF1" w:rsidRPr="00B23556" w:rsidTr="002B67B6">
        <w:trPr>
          <w:jc w:val="center"/>
        </w:trPr>
        <w:tc>
          <w:tcPr>
            <w:tcW w:w="1468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مطبوع</w:t>
            </w:r>
          </w:p>
        </w:tc>
        <w:tc>
          <w:tcPr>
            <w:tcW w:w="1040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مخطوط</w:t>
            </w:r>
          </w:p>
        </w:tc>
        <w:tc>
          <w:tcPr>
            <w:tcW w:w="803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1615" w:type="dxa"/>
            <w:vAlign w:val="center"/>
          </w:tcPr>
          <w:p w:rsidR="008879C9" w:rsidRPr="00B23556" w:rsidRDefault="008879C9" w:rsidP="00B23556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</w:tbl>
    <w:p w:rsidR="008879C9" w:rsidRPr="0016725F" w:rsidRDefault="008879C9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9462" w:type="dxa"/>
        <w:jc w:val="center"/>
        <w:tblLook w:val="04A0" w:firstRow="1" w:lastRow="0" w:firstColumn="1" w:lastColumn="0" w:noHBand="0" w:noVBand="1"/>
      </w:tblPr>
      <w:tblGrid>
        <w:gridCol w:w="1751"/>
        <w:gridCol w:w="1701"/>
        <w:gridCol w:w="993"/>
        <w:gridCol w:w="708"/>
        <w:gridCol w:w="1123"/>
        <w:gridCol w:w="1004"/>
        <w:gridCol w:w="2182"/>
      </w:tblGrid>
      <w:tr w:rsidR="0016725F" w:rsidRPr="00B23556" w:rsidTr="002B67B6">
        <w:trPr>
          <w:trHeight w:val="696"/>
          <w:jc w:val="center"/>
        </w:trPr>
        <w:tc>
          <w:tcPr>
            <w:tcW w:w="1751" w:type="dxa"/>
            <w:vMerge w:val="restart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التقويم النهائي للخبراء</w:t>
            </w:r>
          </w:p>
        </w:tc>
        <w:tc>
          <w:tcPr>
            <w:tcW w:w="1701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أصيل (مبتكر)</w:t>
            </w:r>
          </w:p>
        </w:tc>
        <w:tc>
          <w:tcPr>
            <w:tcW w:w="993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قيم</w:t>
            </w:r>
          </w:p>
        </w:tc>
        <w:tc>
          <w:tcPr>
            <w:tcW w:w="708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مفيد</w:t>
            </w:r>
          </w:p>
        </w:tc>
        <w:tc>
          <w:tcPr>
            <w:tcW w:w="1123" w:type="dxa"/>
            <w:vAlign w:val="center"/>
          </w:tcPr>
          <w:p w:rsidR="0016725F" w:rsidRPr="00B23556" w:rsidRDefault="00B23556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3186" w:type="dxa"/>
            <w:gridSpan w:val="2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صلاحية البحث للنشر</w:t>
            </w:r>
          </w:p>
        </w:tc>
      </w:tr>
      <w:tr w:rsidR="0016725F" w:rsidRPr="00B23556" w:rsidTr="002B67B6">
        <w:trPr>
          <w:trHeight w:val="696"/>
          <w:jc w:val="center"/>
        </w:trPr>
        <w:tc>
          <w:tcPr>
            <w:tcW w:w="1751" w:type="dxa"/>
            <w:vMerge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3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4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صالح</w:t>
            </w:r>
          </w:p>
        </w:tc>
        <w:tc>
          <w:tcPr>
            <w:tcW w:w="2182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غير صالح</w:t>
            </w:r>
          </w:p>
        </w:tc>
      </w:tr>
    </w:tbl>
    <w:p w:rsidR="0016725F" w:rsidRPr="0016725F" w:rsidRDefault="0016725F">
      <w:pPr>
        <w:rPr>
          <w:rFonts w:cs="Simplified Arabic"/>
          <w:sz w:val="6"/>
          <w:szCs w:val="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8031"/>
      </w:tblGrid>
      <w:tr w:rsidR="0016725F" w:rsidRPr="00B23556" w:rsidTr="002B67B6">
        <w:trPr>
          <w:jc w:val="center"/>
        </w:trPr>
        <w:tc>
          <w:tcPr>
            <w:tcW w:w="1431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رأي هيئة التحرير النهائي</w:t>
            </w:r>
          </w:p>
        </w:tc>
        <w:tc>
          <w:tcPr>
            <w:tcW w:w="8031" w:type="dxa"/>
            <w:vAlign w:val="center"/>
          </w:tcPr>
          <w:p w:rsidR="0016725F" w:rsidRPr="00B23556" w:rsidRDefault="0016725F" w:rsidP="00B23556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16725F" w:rsidRPr="00B23556" w:rsidRDefault="0016725F" w:rsidP="00B23556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16725F" w:rsidRPr="00B23556" w:rsidRDefault="0016725F" w:rsidP="00B23556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B23556">
              <w:rPr>
                <w:rFonts w:cs="Simplified Arabic" w:hint="cs"/>
                <w:sz w:val="24"/>
                <w:szCs w:val="24"/>
                <w:rtl/>
              </w:rPr>
              <w:t>.............................................................................</w:t>
            </w:r>
          </w:p>
        </w:tc>
      </w:tr>
    </w:tbl>
    <w:p w:rsidR="00B23556" w:rsidRDefault="00B23556" w:rsidP="00F973B6">
      <w:pPr>
        <w:jc w:val="center"/>
        <w:rPr>
          <w:rFonts w:cs="هشام قرطبة"/>
          <w:sz w:val="28"/>
          <w:szCs w:val="28"/>
          <w:rtl/>
        </w:rPr>
      </w:pPr>
    </w:p>
    <w:p w:rsidR="00B23556" w:rsidRDefault="00B23556" w:rsidP="00F973B6">
      <w:pPr>
        <w:jc w:val="center"/>
        <w:rPr>
          <w:rFonts w:cs="هشام قرطبة"/>
          <w:b/>
          <w:bCs/>
          <w:sz w:val="36"/>
          <w:szCs w:val="32"/>
          <w:rtl/>
        </w:rPr>
      </w:pPr>
    </w:p>
    <w:p w:rsidR="00A22AF1" w:rsidRDefault="00A22AF1" w:rsidP="00B23556">
      <w:pPr>
        <w:jc w:val="center"/>
        <w:rPr>
          <w:rFonts w:cs="هشام قرطبة"/>
          <w:b/>
          <w:bCs/>
          <w:sz w:val="36"/>
          <w:szCs w:val="32"/>
          <w:rtl/>
        </w:rPr>
      </w:pPr>
    </w:p>
    <w:p w:rsidR="00A22AF1" w:rsidRDefault="00A22AF1" w:rsidP="00B23556">
      <w:pPr>
        <w:jc w:val="center"/>
        <w:rPr>
          <w:rFonts w:cs="هشام قرطبة"/>
          <w:b/>
          <w:bCs/>
          <w:sz w:val="36"/>
          <w:szCs w:val="32"/>
          <w:rtl/>
        </w:rPr>
      </w:pPr>
    </w:p>
    <w:p w:rsidR="0016725F" w:rsidRPr="00F973B6" w:rsidRDefault="0016725F" w:rsidP="00B23556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F973B6">
        <w:rPr>
          <w:rFonts w:cs="هشام قرطبة" w:hint="cs"/>
          <w:b/>
          <w:bCs/>
          <w:sz w:val="36"/>
          <w:szCs w:val="32"/>
          <w:rtl/>
        </w:rPr>
        <w:t>م/ تعهد الباحث</w:t>
      </w:r>
    </w:p>
    <w:p w:rsidR="0016725F" w:rsidRDefault="003547F2" w:rsidP="00F973B6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عن الت</w:t>
      </w:r>
      <w:r w:rsidR="00F973B6">
        <w:rPr>
          <w:rFonts w:cs="Simplified Arabic" w:hint="cs"/>
          <w:sz w:val="28"/>
          <w:szCs w:val="28"/>
          <w:rtl/>
        </w:rPr>
        <w:t>دريسيين الباحثين (اني التدريسي/</w:t>
      </w:r>
      <w:r>
        <w:rPr>
          <w:rFonts w:cs="Simplified Arabic" w:hint="cs"/>
          <w:sz w:val="28"/>
          <w:szCs w:val="28"/>
          <w:rtl/>
        </w:rPr>
        <w:t>الباحث)............................................. أتعهد بأن البحث الموسوم:</w:t>
      </w:r>
    </w:p>
    <w:tbl>
      <w:tblPr>
        <w:tblStyle w:val="a3"/>
        <w:bidiVisual/>
        <w:tblW w:w="0" w:type="auto"/>
        <w:jc w:val="center"/>
        <w:tblInd w:w="564" w:type="dxa"/>
        <w:tblLook w:val="04A0" w:firstRow="1" w:lastRow="0" w:firstColumn="1" w:lastColumn="0" w:noHBand="0" w:noVBand="1"/>
      </w:tblPr>
      <w:tblGrid>
        <w:gridCol w:w="8522"/>
      </w:tblGrid>
      <w:tr w:rsidR="003547F2" w:rsidTr="002B67B6">
        <w:trPr>
          <w:jc w:val="center"/>
        </w:trPr>
        <w:tc>
          <w:tcPr>
            <w:tcW w:w="8522" w:type="dxa"/>
          </w:tcPr>
          <w:p w:rsidR="003547F2" w:rsidRDefault="003547F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3547F2" w:rsidRDefault="003547F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3547F2" w:rsidRDefault="003547F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3547F2" w:rsidRDefault="003547F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3547F2" w:rsidRDefault="003547F2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16725F" w:rsidRDefault="003547F2" w:rsidP="003547F2">
      <w:pPr>
        <w:spacing w:after="0" w:line="240" w:lineRule="auto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والمنجز من قبلي/ بالاشتراك مع:</w:t>
      </w:r>
    </w:p>
    <w:tbl>
      <w:tblPr>
        <w:tblStyle w:val="a3"/>
        <w:bidiVisual/>
        <w:tblW w:w="0" w:type="auto"/>
        <w:jc w:val="center"/>
        <w:tblInd w:w="564" w:type="dxa"/>
        <w:tblLook w:val="04A0" w:firstRow="1" w:lastRow="0" w:firstColumn="1" w:lastColumn="0" w:noHBand="0" w:noVBand="1"/>
      </w:tblPr>
      <w:tblGrid>
        <w:gridCol w:w="476"/>
        <w:gridCol w:w="2693"/>
        <w:gridCol w:w="2410"/>
        <w:gridCol w:w="2943"/>
      </w:tblGrid>
      <w:tr w:rsidR="003547F2" w:rsidTr="002B67B6">
        <w:trPr>
          <w:jc w:val="center"/>
        </w:trPr>
        <w:tc>
          <w:tcPr>
            <w:tcW w:w="476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47F2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693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47F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2410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47F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2943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47F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مكان العمل</w:t>
            </w:r>
          </w:p>
        </w:tc>
      </w:tr>
      <w:tr w:rsidR="003547F2" w:rsidTr="002B67B6">
        <w:trPr>
          <w:jc w:val="center"/>
        </w:trPr>
        <w:tc>
          <w:tcPr>
            <w:tcW w:w="476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547F2" w:rsidTr="002B67B6">
        <w:trPr>
          <w:jc w:val="center"/>
        </w:trPr>
        <w:tc>
          <w:tcPr>
            <w:tcW w:w="476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547F2" w:rsidTr="002B67B6">
        <w:trPr>
          <w:jc w:val="center"/>
        </w:trPr>
        <w:tc>
          <w:tcPr>
            <w:tcW w:w="476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3547F2" w:rsidRDefault="003547F2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غير مسروق أو مستل من رسائل الماجستير أو </w:t>
      </w:r>
      <w:proofErr w:type="spellStart"/>
      <w:r>
        <w:rPr>
          <w:rFonts w:cs="Simplified Arabic" w:hint="cs"/>
          <w:sz w:val="28"/>
          <w:szCs w:val="28"/>
          <w:rtl/>
        </w:rPr>
        <w:t>أطاريح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الدكتوراه</w:t>
      </w:r>
      <w:r w:rsidR="00F973B6">
        <w:rPr>
          <w:rFonts w:cs="Simplified Arabic" w:hint="cs"/>
          <w:sz w:val="28"/>
          <w:szCs w:val="28"/>
          <w:rtl/>
        </w:rPr>
        <w:t xml:space="preserve"> التي لم أشرف عليها أو من أي بحث</w:t>
      </w:r>
      <w:r>
        <w:rPr>
          <w:rFonts w:cs="Simplified Arabic" w:hint="cs"/>
          <w:sz w:val="28"/>
          <w:szCs w:val="28"/>
          <w:rtl/>
        </w:rPr>
        <w:t xml:space="preserve"> آخر وانني أتحمل كافة التبعات القانونية في حال عدم صحة هذه المعلومات.</w:t>
      </w:r>
    </w:p>
    <w:p w:rsidR="003547F2" w:rsidRPr="00F973B6" w:rsidRDefault="00F973B6" w:rsidP="003547F2">
      <w:p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ختم جهة انتساب التدريسي/ الباحث</w:t>
      </w:r>
    </w:p>
    <w:tbl>
      <w:tblPr>
        <w:tblStyle w:val="a3"/>
        <w:bidiVisual/>
        <w:tblW w:w="0" w:type="auto"/>
        <w:jc w:val="center"/>
        <w:tblInd w:w="566" w:type="dxa"/>
        <w:tblLook w:val="04A0" w:firstRow="1" w:lastRow="0" w:firstColumn="1" w:lastColumn="0" w:noHBand="0" w:noVBand="1"/>
      </w:tblPr>
      <w:tblGrid>
        <w:gridCol w:w="1326"/>
        <w:gridCol w:w="5018"/>
        <w:gridCol w:w="2178"/>
      </w:tblGrid>
      <w:tr w:rsidR="003547F2" w:rsidTr="002B67B6">
        <w:trPr>
          <w:jc w:val="center"/>
        </w:trPr>
        <w:tc>
          <w:tcPr>
            <w:tcW w:w="1326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47F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الباحث</w:t>
            </w:r>
          </w:p>
        </w:tc>
        <w:tc>
          <w:tcPr>
            <w:tcW w:w="5018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47F2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جهة الانتساب</w:t>
            </w:r>
          </w:p>
        </w:tc>
        <w:tc>
          <w:tcPr>
            <w:tcW w:w="2178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47F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3547F2" w:rsidTr="002B67B6">
        <w:trPr>
          <w:jc w:val="center"/>
        </w:trPr>
        <w:tc>
          <w:tcPr>
            <w:tcW w:w="1326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47F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5018" w:type="dxa"/>
          </w:tcPr>
          <w:p w:rsidR="003547F2" w:rsidRDefault="003547F2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3547F2" w:rsidRDefault="003547F2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547F2" w:rsidTr="002B67B6">
        <w:trPr>
          <w:jc w:val="center"/>
        </w:trPr>
        <w:tc>
          <w:tcPr>
            <w:tcW w:w="1326" w:type="dxa"/>
          </w:tcPr>
          <w:p w:rsidR="003547F2" w:rsidRPr="003547F2" w:rsidRDefault="003547F2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47F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5018" w:type="dxa"/>
          </w:tcPr>
          <w:p w:rsidR="003547F2" w:rsidRDefault="003547F2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3547F2" w:rsidRDefault="003547F2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F973B6" w:rsidTr="002B67B6">
        <w:trPr>
          <w:jc w:val="center"/>
        </w:trPr>
        <w:tc>
          <w:tcPr>
            <w:tcW w:w="1326" w:type="dxa"/>
          </w:tcPr>
          <w:p w:rsidR="00F973B6" w:rsidRPr="003547F2" w:rsidRDefault="00F973B6" w:rsidP="003547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5018" w:type="dxa"/>
          </w:tcPr>
          <w:p w:rsidR="00F973B6" w:rsidRDefault="00F973B6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F973B6" w:rsidRDefault="00F973B6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3547F2" w:rsidRDefault="003547F2">
      <w:pPr>
        <w:rPr>
          <w:rFonts w:cs="Simplified Arabic"/>
          <w:sz w:val="28"/>
          <w:szCs w:val="28"/>
          <w:rtl/>
        </w:rPr>
      </w:pPr>
    </w:p>
    <w:p w:rsidR="00F16B4D" w:rsidRDefault="00F16B4D" w:rsidP="003547F2">
      <w:pPr>
        <w:jc w:val="center"/>
        <w:rPr>
          <w:rFonts w:cs="هشام قرطبة"/>
          <w:sz w:val="36"/>
          <w:szCs w:val="36"/>
          <w:rtl/>
        </w:rPr>
      </w:pPr>
    </w:p>
    <w:p w:rsidR="002B67B6" w:rsidRDefault="002B67B6" w:rsidP="003547F2">
      <w:pPr>
        <w:jc w:val="center"/>
        <w:rPr>
          <w:rFonts w:cs="هشام قرطبة"/>
          <w:b/>
          <w:bCs/>
          <w:sz w:val="36"/>
          <w:szCs w:val="36"/>
          <w:rtl/>
        </w:rPr>
      </w:pPr>
    </w:p>
    <w:p w:rsidR="002B67B6" w:rsidRDefault="002B67B6" w:rsidP="003547F2">
      <w:pPr>
        <w:jc w:val="center"/>
        <w:rPr>
          <w:rFonts w:cs="هشام قرطبة"/>
          <w:b/>
          <w:bCs/>
          <w:sz w:val="36"/>
          <w:szCs w:val="36"/>
          <w:rtl/>
        </w:rPr>
      </w:pPr>
    </w:p>
    <w:p w:rsidR="002B67B6" w:rsidRDefault="002B67B6" w:rsidP="003547F2">
      <w:pPr>
        <w:jc w:val="center"/>
        <w:rPr>
          <w:rFonts w:cs="هشام قرطبة"/>
          <w:b/>
          <w:bCs/>
          <w:sz w:val="36"/>
          <w:szCs w:val="36"/>
          <w:rtl/>
        </w:rPr>
      </w:pPr>
    </w:p>
    <w:p w:rsidR="002B67B6" w:rsidRDefault="002B67B6" w:rsidP="003547F2">
      <w:pPr>
        <w:jc w:val="center"/>
        <w:rPr>
          <w:rFonts w:cs="هشام قرطبة"/>
          <w:b/>
          <w:bCs/>
          <w:sz w:val="36"/>
          <w:szCs w:val="36"/>
          <w:rtl/>
        </w:rPr>
      </w:pPr>
    </w:p>
    <w:p w:rsidR="003547F2" w:rsidRPr="00F973B6" w:rsidRDefault="003547F2" w:rsidP="003547F2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F973B6">
        <w:rPr>
          <w:rFonts w:cs="هشام قرطبة" w:hint="cs"/>
          <w:b/>
          <w:bCs/>
          <w:sz w:val="36"/>
          <w:szCs w:val="36"/>
          <w:rtl/>
        </w:rPr>
        <w:t>هيئة تحرير المجلة المحترمة</w:t>
      </w:r>
    </w:p>
    <w:p w:rsidR="003547F2" w:rsidRPr="00F973B6" w:rsidRDefault="003547F2" w:rsidP="00F973B6">
      <w:pPr>
        <w:jc w:val="right"/>
        <w:rPr>
          <w:rFonts w:cs="هشام قرطبة"/>
          <w:b/>
          <w:bCs/>
          <w:sz w:val="28"/>
          <w:szCs w:val="28"/>
          <w:rtl/>
        </w:rPr>
      </w:pPr>
      <w:r w:rsidRPr="00F973B6">
        <w:rPr>
          <w:rFonts w:cs="هشام قرطبة" w:hint="cs"/>
          <w:b/>
          <w:bCs/>
          <w:sz w:val="28"/>
          <w:szCs w:val="28"/>
          <w:rtl/>
        </w:rPr>
        <w:t xml:space="preserve">            م/ </w:t>
      </w:r>
      <w:r w:rsidRPr="00F973B6">
        <w:rPr>
          <w:rFonts w:cs="هشام قرطبة" w:hint="cs"/>
          <w:b/>
          <w:bCs/>
          <w:sz w:val="28"/>
          <w:szCs w:val="28"/>
          <w:u w:val="single"/>
          <w:rtl/>
        </w:rPr>
        <w:t>طلب نشر بحث</w:t>
      </w:r>
    </w:p>
    <w:p w:rsidR="003547F2" w:rsidRPr="00F16B4D" w:rsidRDefault="00F16B4D" w:rsidP="00F16B4D">
      <w:pPr>
        <w:spacing w:after="0" w:line="240" w:lineRule="auto"/>
        <w:rPr>
          <w:rFonts w:cs="هشام قرطبة"/>
          <w:sz w:val="28"/>
          <w:szCs w:val="28"/>
          <w:rtl/>
        </w:rPr>
      </w:pPr>
      <w:r w:rsidRPr="00F16B4D">
        <w:rPr>
          <w:rFonts w:cs="هشام قرطبة" w:hint="cs"/>
          <w:sz w:val="28"/>
          <w:szCs w:val="28"/>
          <w:rtl/>
        </w:rPr>
        <w:t xml:space="preserve">    </w:t>
      </w:r>
      <w:r w:rsidR="003547F2" w:rsidRPr="00F16B4D">
        <w:rPr>
          <w:rFonts w:cs="هشام قرطبة" w:hint="cs"/>
          <w:sz w:val="28"/>
          <w:szCs w:val="28"/>
          <w:rtl/>
        </w:rPr>
        <w:t>تحية طيبة</w:t>
      </w:r>
      <w:r w:rsidR="00F973B6">
        <w:rPr>
          <w:rFonts w:cs="هشام قرطبة" w:hint="cs"/>
          <w:sz w:val="28"/>
          <w:szCs w:val="28"/>
          <w:rtl/>
        </w:rPr>
        <w:t>...</w:t>
      </w:r>
    </w:p>
    <w:p w:rsidR="003547F2" w:rsidRDefault="00F16B4D" w:rsidP="00F16B4D">
      <w:pPr>
        <w:spacing w:after="0" w:line="240" w:lineRule="auto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</w:t>
      </w:r>
      <w:r w:rsidR="003547F2">
        <w:rPr>
          <w:rFonts w:cs="Simplified Arabic" w:hint="cs"/>
          <w:sz w:val="28"/>
          <w:szCs w:val="28"/>
          <w:rtl/>
        </w:rPr>
        <w:t>يرجى تفضلكم بالموافقة على نشر بحثي الموسوم: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3547F2" w:rsidTr="002B67B6">
        <w:trPr>
          <w:jc w:val="center"/>
        </w:trPr>
        <w:tc>
          <w:tcPr>
            <w:tcW w:w="8522" w:type="dxa"/>
          </w:tcPr>
          <w:p w:rsidR="003547F2" w:rsidRDefault="003547F2" w:rsidP="003547F2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3547F2" w:rsidRDefault="003547F2" w:rsidP="003547F2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3547F2" w:rsidRDefault="003547F2" w:rsidP="003547F2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3547F2" w:rsidRDefault="003547F2" w:rsidP="003547F2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3547F2" w:rsidRDefault="003547F2" w:rsidP="003547F2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3547F2" w:rsidRDefault="003547F2" w:rsidP="003547F2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3547F2" w:rsidRDefault="003547F2" w:rsidP="003547F2">
      <w:pPr>
        <w:jc w:val="center"/>
        <w:rPr>
          <w:rFonts w:cs="Simplified Arabic"/>
          <w:sz w:val="28"/>
          <w:szCs w:val="28"/>
          <w:rtl/>
        </w:rPr>
      </w:pPr>
    </w:p>
    <w:p w:rsidR="0016725F" w:rsidRDefault="00F16B4D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والمنجز من قبلي/ بالاشتراك مع: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3501"/>
        <w:gridCol w:w="2131"/>
        <w:gridCol w:w="2131"/>
      </w:tblGrid>
      <w:tr w:rsidR="00F16B4D" w:rsidTr="002B67B6">
        <w:trPr>
          <w:jc w:val="center"/>
        </w:trPr>
        <w:tc>
          <w:tcPr>
            <w:tcW w:w="759" w:type="dxa"/>
            <w:vAlign w:val="center"/>
          </w:tcPr>
          <w:p w:rsidR="00F16B4D" w:rsidRDefault="00F16B4D" w:rsidP="002B67B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501" w:type="dxa"/>
            <w:vAlign w:val="center"/>
          </w:tcPr>
          <w:p w:rsidR="00F16B4D" w:rsidRDefault="00F16B4D" w:rsidP="002B67B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اسم الباحث</w:t>
            </w:r>
          </w:p>
        </w:tc>
        <w:tc>
          <w:tcPr>
            <w:tcW w:w="2131" w:type="dxa"/>
            <w:vAlign w:val="center"/>
          </w:tcPr>
          <w:p w:rsidR="00F16B4D" w:rsidRDefault="00F16B4D" w:rsidP="002B67B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2131" w:type="dxa"/>
            <w:vAlign w:val="center"/>
          </w:tcPr>
          <w:p w:rsidR="00F16B4D" w:rsidRDefault="00F16B4D" w:rsidP="002B67B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مكان العمل</w:t>
            </w:r>
          </w:p>
        </w:tc>
      </w:tr>
      <w:tr w:rsidR="00F16B4D" w:rsidTr="002B67B6">
        <w:trPr>
          <w:jc w:val="center"/>
        </w:trPr>
        <w:tc>
          <w:tcPr>
            <w:tcW w:w="759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501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F16B4D" w:rsidTr="002B67B6">
        <w:trPr>
          <w:jc w:val="center"/>
        </w:trPr>
        <w:tc>
          <w:tcPr>
            <w:tcW w:w="759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501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F16B4D" w:rsidTr="002B67B6">
        <w:trPr>
          <w:jc w:val="center"/>
        </w:trPr>
        <w:tc>
          <w:tcPr>
            <w:tcW w:w="759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501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16B4D" w:rsidRDefault="00F16B4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16B4D" w:rsidRDefault="00F16B4D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ختم جهة انتساب التدريسي/ الباحث</w:t>
      </w:r>
    </w:p>
    <w:p w:rsidR="00F16B4D" w:rsidRDefault="00F16B4D">
      <w:pPr>
        <w:rPr>
          <w:rFonts w:cs="Simplified Arabic"/>
          <w:sz w:val="28"/>
          <w:szCs w:val="28"/>
          <w:rtl/>
        </w:rPr>
      </w:pPr>
    </w:p>
    <w:p w:rsidR="00F16B4D" w:rsidRPr="00F16B4D" w:rsidRDefault="00F16B4D" w:rsidP="00F16B4D">
      <w:p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 w:rsidRPr="00F16B4D">
        <w:rPr>
          <w:rFonts w:cs="Simplified Arabic" w:hint="cs"/>
          <w:b/>
          <w:bCs/>
          <w:sz w:val="28"/>
          <w:szCs w:val="28"/>
          <w:rtl/>
        </w:rPr>
        <w:t>التوقيع:</w:t>
      </w:r>
    </w:p>
    <w:p w:rsidR="00F16B4D" w:rsidRDefault="00F16B4D" w:rsidP="00F16B4D">
      <w:p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 w:rsidRPr="00F16B4D">
        <w:rPr>
          <w:rFonts w:cs="Simplified Arabic" w:hint="cs"/>
          <w:b/>
          <w:bCs/>
          <w:sz w:val="28"/>
          <w:szCs w:val="28"/>
          <w:rtl/>
        </w:rPr>
        <w:t>الاسم الثلاثي:</w:t>
      </w:r>
    </w:p>
    <w:p w:rsidR="00F973B6" w:rsidRPr="00F16B4D" w:rsidRDefault="00F973B6" w:rsidP="00F16B4D">
      <w:p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اللقب العلمي:</w:t>
      </w:r>
    </w:p>
    <w:p w:rsidR="00F16B4D" w:rsidRPr="00F16B4D" w:rsidRDefault="00F16B4D" w:rsidP="00F16B4D">
      <w:p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 w:rsidRPr="00F16B4D">
        <w:rPr>
          <w:rFonts w:cs="Simplified Arabic" w:hint="cs"/>
          <w:b/>
          <w:bCs/>
          <w:sz w:val="28"/>
          <w:szCs w:val="28"/>
          <w:rtl/>
        </w:rPr>
        <w:t>التاريخ:</w:t>
      </w:r>
    </w:p>
    <w:p w:rsidR="00F16B4D" w:rsidRDefault="00F16B4D" w:rsidP="00F16B4D">
      <w:p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 w:rsidRPr="00F16B4D">
        <w:rPr>
          <w:rFonts w:cs="Simplified Arabic" w:hint="cs"/>
          <w:b/>
          <w:bCs/>
          <w:sz w:val="28"/>
          <w:szCs w:val="28"/>
          <w:rtl/>
        </w:rPr>
        <w:t>رقم التلفون:</w:t>
      </w:r>
    </w:p>
    <w:p w:rsidR="003C4CD6" w:rsidRDefault="003C4CD6" w:rsidP="00F16B4D">
      <w:p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</w:p>
    <w:p w:rsidR="003C4CD6" w:rsidRDefault="003C4CD6" w:rsidP="00F16B4D">
      <w:p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</w:p>
    <w:p w:rsidR="003C4CD6" w:rsidRPr="005F73A8" w:rsidRDefault="005F73A8" w:rsidP="005F73A8">
      <w:pPr>
        <w:jc w:val="center"/>
        <w:rPr>
          <w:sz w:val="28"/>
          <w:szCs w:val="28"/>
        </w:rPr>
      </w:pPr>
      <w:r w:rsidRPr="005F73A8">
        <w:rPr>
          <w:rFonts w:cs="هشام قرطبة" w:hint="cs"/>
          <w:b/>
          <w:bCs/>
          <w:sz w:val="44"/>
          <w:szCs w:val="40"/>
          <w:rtl/>
        </w:rPr>
        <w:lastRenderedPageBreak/>
        <w:t>شروط النشر</w:t>
      </w:r>
    </w:p>
    <w:p w:rsidR="003C4CD6" w:rsidRDefault="003C4CD6" w:rsidP="003C4CD6">
      <w:pPr>
        <w:rPr>
          <w:rFonts w:cs="Simplified Arabic"/>
          <w:sz w:val="2"/>
          <w:szCs w:val="2"/>
          <w:rtl/>
          <w:lang w:bidi="ar-IQ"/>
        </w:rPr>
      </w:pPr>
    </w:p>
    <w:p w:rsidR="005F73A8" w:rsidRDefault="005F73A8" w:rsidP="003C4CD6">
      <w:pPr>
        <w:rPr>
          <w:rFonts w:cs="Simplified Arabic"/>
          <w:sz w:val="2"/>
          <w:szCs w:val="2"/>
          <w:rtl/>
          <w:lang w:bidi="ar-IQ"/>
        </w:rPr>
      </w:pPr>
    </w:p>
    <w:p w:rsidR="005F73A8" w:rsidRPr="005F73A8" w:rsidRDefault="005F73A8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>
        <w:rPr>
          <w:rFonts w:cs="Al-Hadith1" w:hint="cs"/>
          <w:sz w:val="44"/>
          <w:szCs w:val="34"/>
          <w:bdr w:val="none" w:sz="0" w:space="0" w:color="auto" w:frame="1"/>
          <w:rtl/>
          <w:lang w:bidi="ar-IQ"/>
        </w:rPr>
        <w:t xml:space="preserve">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تلزم المجلة في الأعمال التي تقبلها، أن تكون مستوفية لشروط المنهج العلمي الذي تعارفت عليه المؤسسات العلمية من حيث الجدة والأصالة والالتزام بأصول البحث العلمي وقواعد التحقيق.</w:t>
      </w:r>
    </w:p>
    <w:p w:rsidR="005F73A8" w:rsidRPr="005F73A8" w:rsidRDefault="005F73A8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>
        <w:rPr>
          <w:rFonts w:cs="Al-Hadith1"/>
          <w:sz w:val="44"/>
          <w:szCs w:val="34"/>
          <w:bdr w:val="none" w:sz="0" w:space="0" w:color="auto" w:frame="1"/>
        </w:rPr>
        <w:t xml:space="preserve">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يُقدم البحث بثلاث نسخ، مطبوعاً على برنامج</w:t>
      </w:r>
      <w:r w:rsidRPr="005F73A8">
        <w:rPr>
          <w:rFonts w:cs="Al-Hadith1"/>
          <w:sz w:val="44"/>
          <w:szCs w:val="34"/>
          <w:bdr w:val="none" w:sz="0" w:space="0" w:color="auto" w:frame="1"/>
        </w:rPr>
        <w:t xml:space="preserve"> (Microsoft word)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بخط</w:t>
      </w:r>
      <w:r w:rsidRPr="005F73A8">
        <w:rPr>
          <w:rFonts w:cs="Al-Hadith1"/>
          <w:sz w:val="44"/>
          <w:szCs w:val="34"/>
          <w:bdr w:val="none" w:sz="0" w:space="0" w:color="auto" w:frame="1"/>
        </w:rPr>
        <w:t xml:space="preserve"> (Simplified Arabic)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وحجم (16) وبلغة سليمة، وتوثيق دقيق، مع الالتزام بعلامات الترقيم</w:t>
      </w:r>
      <w:r w:rsidRPr="005F73A8">
        <w:rPr>
          <w:rFonts w:cs="Al-Hadith1"/>
          <w:sz w:val="44"/>
          <w:szCs w:val="34"/>
          <w:bdr w:val="none" w:sz="0" w:space="0" w:color="auto" w:frame="1"/>
        </w:rPr>
        <w:t>.</w:t>
      </w:r>
    </w:p>
    <w:p w:rsidR="005F73A8" w:rsidRPr="005F73A8" w:rsidRDefault="005F73A8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أن لا يكون البحث قد سبق نشره أو أرسل إلى أية جهة لنشره</w:t>
      </w:r>
      <w:r w:rsidRPr="005F73A8">
        <w:rPr>
          <w:rFonts w:cs="Al-Hadith1"/>
          <w:sz w:val="44"/>
          <w:szCs w:val="34"/>
          <w:bdr w:val="none" w:sz="0" w:space="0" w:color="auto" w:frame="1"/>
        </w:rPr>
        <w:t>.</w:t>
      </w:r>
    </w:p>
    <w:p w:rsidR="005F73A8" w:rsidRPr="005F73A8" w:rsidRDefault="005F73A8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يلتزم الباحث أو المحقق بتعديل العمل العلمي وفقاً لتقارير المحكمين</w:t>
      </w:r>
      <w:r w:rsidRPr="005F73A8">
        <w:rPr>
          <w:rFonts w:cs="Al-Hadith1"/>
          <w:sz w:val="44"/>
          <w:szCs w:val="34"/>
          <w:bdr w:val="none" w:sz="0" w:space="0" w:color="auto" w:frame="1"/>
        </w:rPr>
        <w:t>.</w:t>
      </w:r>
    </w:p>
    <w:p w:rsidR="005F73A8" w:rsidRPr="005F73A8" w:rsidRDefault="005F73A8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تخضع الأبحاث المستلمة لبرنامج الاستلال الالكتروني  </w:t>
      </w:r>
      <w:proofErr w:type="spellStart"/>
      <w:r w:rsidRPr="005F73A8">
        <w:rPr>
          <w:rFonts w:cs="Al-Hadith1"/>
          <w:sz w:val="44"/>
          <w:szCs w:val="34"/>
          <w:bdr w:val="none" w:sz="0" w:space="0" w:color="auto" w:frame="1"/>
        </w:rPr>
        <w:t>Turnitin</w:t>
      </w:r>
      <w:proofErr w:type="spellEnd"/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.</w:t>
      </w:r>
    </w:p>
    <w:p w:rsidR="005F73A8" w:rsidRPr="005F73A8" w:rsidRDefault="005F73A8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 w:rsidRPr="005F73A8">
        <w:rPr>
          <w:rFonts w:cs="Al-Hadith1"/>
          <w:sz w:val="44"/>
          <w:szCs w:val="34"/>
        </w:rPr>
        <w:t xml:space="preserve">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أن لا يكون البحث مستلاً من دراسة أو رسالة نال بها الباحث درجة علمية</w:t>
      </w:r>
      <w:r w:rsidRPr="005F73A8">
        <w:rPr>
          <w:rFonts w:cs="Al-Hadith1"/>
          <w:sz w:val="44"/>
          <w:szCs w:val="34"/>
          <w:bdr w:val="none" w:sz="0" w:space="0" w:color="auto" w:frame="1"/>
        </w:rPr>
        <w:t>.</w:t>
      </w:r>
    </w:p>
    <w:p w:rsidR="005F73A8" w:rsidRPr="005F73A8" w:rsidRDefault="005F73A8" w:rsidP="00437FFB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 w:rsidRPr="005F73A8">
        <w:rPr>
          <w:rFonts w:cs="Al-Hadith1"/>
          <w:sz w:val="44"/>
          <w:szCs w:val="34"/>
        </w:rPr>
        <w:t xml:space="preserve"> </w:t>
      </w:r>
      <w:r w:rsidR="00437FFB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أن لا يتجاوز البحث ثلاثين صفحة،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واذا </w:t>
      </w:r>
      <w:r w:rsidR="00437FFB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تجاوز البحث ثلاثين صفحة يدفع عن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كل ورقة ثلاثة ال</w:t>
      </w:r>
      <w:r>
        <w:rPr>
          <w:rFonts w:cs="Al-Hadith1" w:hint="cs"/>
          <w:sz w:val="44"/>
          <w:szCs w:val="34"/>
          <w:bdr w:val="none" w:sz="0" w:space="0" w:color="auto" w:frame="1"/>
          <w:rtl/>
        </w:rPr>
        <w:t>ا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ف</w:t>
      </w:r>
      <w:r w:rsidR="00437FFB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دينار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.</w:t>
      </w:r>
    </w:p>
    <w:p w:rsidR="005F73A8" w:rsidRPr="005F73A8" w:rsidRDefault="005F73A8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</w:t>
      </w:r>
      <w:r w:rsidR="00437FFB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يلتزم الباحث بمليء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استمارة التعهد والتوقيع عليها و</w:t>
      </w:r>
      <w:r w:rsidR="00437FFB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ختمها من الدائرة التابع لها.</w:t>
      </w:r>
    </w:p>
    <w:p w:rsidR="005F73A8" w:rsidRPr="005F73A8" w:rsidRDefault="005F73A8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</w:t>
      </w:r>
      <w:r w:rsidR="00437FFB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بعد انتهاء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التقويم والتصحيح،  وعند القبول النهائي يقدم البحث على قرص مرن</w:t>
      </w:r>
      <w:r w:rsidR="00437FFB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</w:t>
      </w:r>
      <w:r w:rsidR="00437FFB">
        <w:rPr>
          <w:rFonts w:cs="Al-Hadith1"/>
          <w:sz w:val="44"/>
          <w:szCs w:val="34"/>
          <w:bdr w:val="none" w:sz="0" w:space="0" w:color="auto" w:frame="1"/>
        </w:rPr>
        <w:t>(CD)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 مع نسخة نهائية مسحوبة على ور</w:t>
      </w:r>
      <w:r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ق </w:t>
      </w:r>
      <w:r w:rsidRPr="005F73A8">
        <w:rPr>
          <w:rFonts w:cs="Al-Hadith1" w:hint="cs"/>
          <w:sz w:val="44"/>
          <w:szCs w:val="34"/>
          <w:bdr w:val="none" w:sz="0" w:space="0" w:color="auto" w:frame="1"/>
        </w:rPr>
        <w:t xml:space="preserve"> </w:t>
      </w:r>
      <w:r w:rsidRPr="005F73A8">
        <w:rPr>
          <w:rFonts w:cs="Al-Hadith1"/>
          <w:sz w:val="44"/>
          <w:szCs w:val="34"/>
          <w:bdr w:val="none" w:sz="0" w:space="0" w:color="auto" w:frame="1"/>
        </w:rPr>
        <w:t>(A4)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 xml:space="preserve">مع ملخص عربي وانكليزي واسم البحث واسم الباحث </w:t>
      </w:r>
      <w:r w:rsidR="00437FFB"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بالإنكليزي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  <w:lang w:bidi="ar-IQ"/>
        </w:rPr>
        <w:t>.</w:t>
      </w:r>
    </w:p>
    <w:p w:rsidR="005F73A8" w:rsidRPr="005F73A8" w:rsidRDefault="005F73A8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>
        <w:rPr>
          <w:rFonts w:cs="Al-Hadith1" w:hint="cs"/>
          <w:sz w:val="44"/>
          <w:szCs w:val="34"/>
          <w:rtl/>
        </w:rPr>
        <w:t xml:space="preserve"> </w:t>
      </w:r>
      <w:r w:rsidRPr="005F73A8">
        <w:rPr>
          <w:rFonts w:cs="Al-Hadith1" w:hint="cs"/>
          <w:sz w:val="44"/>
          <w:szCs w:val="34"/>
          <w:rtl/>
        </w:rPr>
        <w:t xml:space="preserve">يمنح </w:t>
      </w:r>
      <w:r w:rsidRPr="005F73A8">
        <w:rPr>
          <w:rFonts w:cs="Al-Hadith1" w:hint="cs"/>
          <w:sz w:val="44"/>
          <w:szCs w:val="34"/>
          <w:bdr w:val="none" w:sz="0" w:space="0" w:color="auto" w:frame="1"/>
          <w:rtl/>
        </w:rPr>
        <w:t>الباحث</w:t>
      </w:r>
      <w:r>
        <w:rPr>
          <w:rFonts w:cs="Al-Hadith1" w:hint="cs"/>
          <w:sz w:val="44"/>
          <w:szCs w:val="34"/>
          <w:rtl/>
        </w:rPr>
        <w:t xml:space="preserve"> </w:t>
      </w:r>
      <w:proofErr w:type="spellStart"/>
      <w:r>
        <w:rPr>
          <w:rFonts w:cs="Al-Hadith1" w:hint="cs"/>
          <w:sz w:val="44"/>
          <w:szCs w:val="34"/>
          <w:rtl/>
        </w:rPr>
        <w:t>مستلة</w:t>
      </w:r>
      <w:proofErr w:type="spellEnd"/>
      <w:r>
        <w:rPr>
          <w:rFonts w:cs="Al-Hadith1" w:hint="cs"/>
          <w:sz w:val="44"/>
          <w:szCs w:val="34"/>
          <w:rtl/>
        </w:rPr>
        <w:t xml:space="preserve"> واحدة بعد طباعة العدد </w:t>
      </w:r>
      <w:r w:rsidR="00437FFB">
        <w:rPr>
          <w:rFonts w:cs="Al-Hadith1" w:hint="cs"/>
          <w:sz w:val="44"/>
          <w:szCs w:val="34"/>
          <w:rtl/>
        </w:rPr>
        <w:t>ولمرة واحدة</w:t>
      </w:r>
      <w:r w:rsidRPr="005F73A8">
        <w:rPr>
          <w:rFonts w:cs="Al-Hadith1" w:hint="cs"/>
          <w:sz w:val="44"/>
          <w:szCs w:val="34"/>
          <w:rtl/>
        </w:rPr>
        <w:t>.</w:t>
      </w:r>
    </w:p>
    <w:p w:rsidR="005F73A8" w:rsidRPr="005F73A8" w:rsidRDefault="00437FFB" w:rsidP="005F73A8">
      <w:pPr>
        <w:pStyle w:val="a6"/>
        <w:numPr>
          <w:ilvl w:val="0"/>
          <w:numId w:val="2"/>
        </w:numPr>
        <w:spacing w:after="0" w:line="240" w:lineRule="auto"/>
        <w:jc w:val="lowKashida"/>
        <w:rPr>
          <w:rFonts w:cs="Al-Hadith1"/>
          <w:sz w:val="44"/>
          <w:szCs w:val="34"/>
        </w:rPr>
      </w:pPr>
      <w:r>
        <w:rPr>
          <w:rFonts w:cs="Al-Hadith1" w:hint="cs"/>
          <w:sz w:val="44"/>
          <w:szCs w:val="34"/>
          <w:rtl/>
        </w:rPr>
        <w:t xml:space="preserve"> اجور الخبراء المدرس( 40.000أ</w:t>
      </w:r>
      <w:r w:rsidR="005F73A8" w:rsidRPr="005F73A8">
        <w:rPr>
          <w:rFonts w:cs="Al-Hadith1" w:hint="cs"/>
          <w:sz w:val="44"/>
          <w:szCs w:val="34"/>
          <w:rtl/>
        </w:rPr>
        <w:t>لف)</w:t>
      </w:r>
      <w:r w:rsidR="005F73A8">
        <w:rPr>
          <w:rFonts w:cs="Al-Hadith1" w:hint="cs"/>
          <w:sz w:val="44"/>
          <w:szCs w:val="34"/>
          <w:rtl/>
        </w:rPr>
        <w:t xml:space="preserve"> </w:t>
      </w:r>
      <w:r w:rsidR="005F73A8" w:rsidRPr="005F73A8">
        <w:rPr>
          <w:rFonts w:cs="Al-Hadith1" w:hint="cs"/>
          <w:sz w:val="44"/>
          <w:szCs w:val="34"/>
          <w:rtl/>
        </w:rPr>
        <w:t>والاستاذ المساعد</w:t>
      </w:r>
      <w:r w:rsidR="005F73A8">
        <w:rPr>
          <w:rFonts w:cs="Al-Hadith1" w:hint="cs"/>
          <w:sz w:val="44"/>
          <w:szCs w:val="34"/>
          <w:rtl/>
        </w:rPr>
        <w:t xml:space="preserve"> </w:t>
      </w:r>
      <w:r>
        <w:rPr>
          <w:rFonts w:cs="Al-Hadith1" w:hint="cs"/>
          <w:sz w:val="44"/>
          <w:szCs w:val="34"/>
          <w:rtl/>
        </w:rPr>
        <w:t>(60.000 أ</w:t>
      </w:r>
      <w:r w:rsidR="005F73A8" w:rsidRPr="005F73A8">
        <w:rPr>
          <w:rFonts w:cs="Al-Hadith1" w:hint="cs"/>
          <w:sz w:val="44"/>
          <w:szCs w:val="34"/>
          <w:rtl/>
        </w:rPr>
        <w:t>لف)</w:t>
      </w:r>
      <w:r>
        <w:rPr>
          <w:rFonts w:cs="Al-Hadith1" w:hint="cs"/>
          <w:sz w:val="44"/>
          <w:szCs w:val="34"/>
          <w:rtl/>
        </w:rPr>
        <w:t xml:space="preserve"> والاستاذ (70</w:t>
      </w:r>
      <w:r>
        <w:rPr>
          <w:rFonts w:cs="Al-Hadith1" w:hint="cs"/>
          <w:sz w:val="44"/>
          <w:szCs w:val="34"/>
          <w:rtl/>
          <w:lang w:bidi="ar-IQ"/>
        </w:rPr>
        <w:t>.</w:t>
      </w:r>
      <w:r>
        <w:rPr>
          <w:rFonts w:cs="Al-Hadith1" w:hint="cs"/>
          <w:sz w:val="44"/>
          <w:szCs w:val="34"/>
          <w:rtl/>
        </w:rPr>
        <w:t>000 ألف)</w:t>
      </w:r>
      <w:r w:rsidR="005F73A8">
        <w:rPr>
          <w:rFonts w:cs="Al-Hadith1" w:hint="cs"/>
          <w:sz w:val="44"/>
          <w:szCs w:val="34"/>
          <w:rtl/>
        </w:rPr>
        <w:t xml:space="preserve"> </w:t>
      </w:r>
      <w:r w:rsidR="005F73A8" w:rsidRPr="005F73A8">
        <w:rPr>
          <w:rFonts w:cs="Al-Hadith1" w:hint="cs"/>
          <w:sz w:val="44"/>
          <w:szCs w:val="34"/>
          <w:rtl/>
        </w:rPr>
        <w:t>بوصل استلام من القسم المالي.</w:t>
      </w:r>
    </w:p>
    <w:p w:rsidR="005F73A8" w:rsidRPr="005F73A8" w:rsidRDefault="005F73A8" w:rsidP="003C4CD6">
      <w:pPr>
        <w:rPr>
          <w:rFonts w:cs="Simplified Arabic"/>
          <w:sz w:val="14"/>
          <w:szCs w:val="14"/>
          <w:lang w:bidi="ar-IQ"/>
        </w:rPr>
      </w:pPr>
    </w:p>
    <w:p w:rsidR="003C4CD6" w:rsidRDefault="003C4CD6" w:rsidP="003C4CD6">
      <w:pPr>
        <w:pStyle w:val="a5"/>
        <w:rPr>
          <w:rFonts w:cs="Simplified Arabic"/>
          <w:sz w:val="2"/>
          <w:szCs w:val="2"/>
          <w:rtl/>
          <w:lang w:bidi="ar-IQ"/>
        </w:rPr>
      </w:pPr>
    </w:p>
    <w:p w:rsidR="003C4CD6" w:rsidRDefault="003C4CD6" w:rsidP="003C4CD6">
      <w:pPr>
        <w:rPr>
          <w:rFonts w:cs="Times New Roman"/>
          <w:sz w:val="24"/>
          <w:szCs w:val="24"/>
          <w:rtl/>
          <w:lang w:bidi="ar-IQ"/>
        </w:rPr>
      </w:pPr>
    </w:p>
    <w:p w:rsidR="003C4CD6" w:rsidRDefault="003C4CD6" w:rsidP="003C4CD6">
      <w:pPr>
        <w:rPr>
          <w:rtl/>
          <w:lang w:bidi="ar-IQ"/>
        </w:rPr>
      </w:pPr>
    </w:p>
    <w:p w:rsidR="003C4CD6" w:rsidRDefault="003C4CD6" w:rsidP="003C4CD6">
      <w:pPr>
        <w:rPr>
          <w:rtl/>
          <w:lang w:bidi="ar-IQ"/>
        </w:rPr>
      </w:pPr>
    </w:p>
    <w:p w:rsidR="003C4CD6" w:rsidRPr="00F16B4D" w:rsidRDefault="003C4CD6" w:rsidP="00F16B4D">
      <w:pPr>
        <w:spacing w:after="0" w:line="240" w:lineRule="auto"/>
        <w:rPr>
          <w:rFonts w:cs="Simplified Arabic"/>
          <w:b/>
          <w:bCs/>
          <w:sz w:val="28"/>
          <w:szCs w:val="28"/>
        </w:rPr>
      </w:pPr>
    </w:p>
    <w:sectPr w:rsidR="003C4CD6" w:rsidRPr="00F16B4D" w:rsidSect="00A22AF1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هشام قرطبة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067"/>
    <w:multiLevelType w:val="hybridMultilevel"/>
    <w:tmpl w:val="4F4EBA5C"/>
    <w:lvl w:ilvl="0" w:tplc="040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>
    <w:nsid w:val="23FB0CAE"/>
    <w:multiLevelType w:val="hybridMultilevel"/>
    <w:tmpl w:val="EA7AF02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A9"/>
    <w:rsid w:val="000053C3"/>
    <w:rsid w:val="0001498F"/>
    <w:rsid w:val="00020A13"/>
    <w:rsid w:val="00022C2A"/>
    <w:rsid w:val="0003765A"/>
    <w:rsid w:val="00061CF6"/>
    <w:rsid w:val="00064150"/>
    <w:rsid w:val="0006421C"/>
    <w:rsid w:val="00080D46"/>
    <w:rsid w:val="00083480"/>
    <w:rsid w:val="00083B27"/>
    <w:rsid w:val="00097BA5"/>
    <w:rsid w:val="000A0542"/>
    <w:rsid w:val="000A22F8"/>
    <w:rsid w:val="000A6B73"/>
    <w:rsid w:val="000A7F84"/>
    <w:rsid w:val="000B26E1"/>
    <w:rsid w:val="000B7AFF"/>
    <w:rsid w:val="000C0726"/>
    <w:rsid w:val="000C2270"/>
    <w:rsid w:val="000C7865"/>
    <w:rsid w:val="000D2D3A"/>
    <w:rsid w:val="000E45CD"/>
    <w:rsid w:val="000F0C46"/>
    <w:rsid w:val="000F3F17"/>
    <w:rsid w:val="000F570B"/>
    <w:rsid w:val="00102661"/>
    <w:rsid w:val="001175EF"/>
    <w:rsid w:val="00120512"/>
    <w:rsid w:val="0013556C"/>
    <w:rsid w:val="00140E3F"/>
    <w:rsid w:val="00151149"/>
    <w:rsid w:val="0016725F"/>
    <w:rsid w:val="00173240"/>
    <w:rsid w:val="00173D2E"/>
    <w:rsid w:val="001832CE"/>
    <w:rsid w:val="00187C85"/>
    <w:rsid w:val="00195021"/>
    <w:rsid w:val="00197EA5"/>
    <w:rsid w:val="001C640B"/>
    <w:rsid w:val="001E4718"/>
    <w:rsid w:val="001F1DBD"/>
    <w:rsid w:val="001F6EEE"/>
    <w:rsid w:val="001F78A4"/>
    <w:rsid w:val="0020406B"/>
    <w:rsid w:val="00205AA5"/>
    <w:rsid w:val="00206CA3"/>
    <w:rsid w:val="00212DFD"/>
    <w:rsid w:val="00214A0A"/>
    <w:rsid w:val="002155AE"/>
    <w:rsid w:val="00217EAD"/>
    <w:rsid w:val="002322CF"/>
    <w:rsid w:val="00262F2A"/>
    <w:rsid w:val="002817F2"/>
    <w:rsid w:val="0028278B"/>
    <w:rsid w:val="00295980"/>
    <w:rsid w:val="002A2EEB"/>
    <w:rsid w:val="002B4686"/>
    <w:rsid w:val="002B67B6"/>
    <w:rsid w:val="002C1752"/>
    <w:rsid w:val="002C6D37"/>
    <w:rsid w:val="002E76E8"/>
    <w:rsid w:val="002F0C0F"/>
    <w:rsid w:val="002F53D1"/>
    <w:rsid w:val="002F72FA"/>
    <w:rsid w:val="003020CC"/>
    <w:rsid w:val="003159D3"/>
    <w:rsid w:val="003169BA"/>
    <w:rsid w:val="00316A1F"/>
    <w:rsid w:val="00321026"/>
    <w:rsid w:val="00322D67"/>
    <w:rsid w:val="003272B7"/>
    <w:rsid w:val="00353EB0"/>
    <w:rsid w:val="003547F2"/>
    <w:rsid w:val="00356B30"/>
    <w:rsid w:val="0036212A"/>
    <w:rsid w:val="00370A2C"/>
    <w:rsid w:val="003768F7"/>
    <w:rsid w:val="00391A69"/>
    <w:rsid w:val="0039697B"/>
    <w:rsid w:val="003A63BC"/>
    <w:rsid w:val="003A7F85"/>
    <w:rsid w:val="003C4CD6"/>
    <w:rsid w:val="003D784A"/>
    <w:rsid w:val="003E45D6"/>
    <w:rsid w:val="003F59D3"/>
    <w:rsid w:val="004049ED"/>
    <w:rsid w:val="00422875"/>
    <w:rsid w:val="00434AE5"/>
    <w:rsid w:val="00437FFB"/>
    <w:rsid w:val="004416FE"/>
    <w:rsid w:val="00450C50"/>
    <w:rsid w:val="00466B99"/>
    <w:rsid w:val="00466F74"/>
    <w:rsid w:val="00467B3B"/>
    <w:rsid w:val="004855DF"/>
    <w:rsid w:val="00491610"/>
    <w:rsid w:val="0049178C"/>
    <w:rsid w:val="004A3F8E"/>
    <w:rsid w:val="004B283F"/>
    <w:rsid w:val="004C1993"/>
    <w:rsid w:val="00502CC2"/>
    <w:rsid w:val="00513B98"/>
    <w:rsid w:val="00526B86"/>
    <w:rsid w:val="005307FD"/>
    <w:rsid w:val="00531148"/>
    <w:rsid w:val="00535E78"/>
    <w:rsid w:val="00537918"/>
    <w:rsid w:val="00550292"/>
    <w:rsid w:val="00580828"/>
    <w:rsid w:val="00595676"/>
    <w:rsid w:val="005A0A2D"/>
    <w:rsid w:val="005A1C2D"/>
    <w:rsid w:val="005B3B30"/>
    <w:rsid w:val="005B5EC0"/>
    <w:rsid w:val="005C02F9"/>
    <w:rsid w:val="005C5662"/>
    <w:rsid w:val="005C6057"/>
    <w:rsid w:val="005E6A97"/>
    <w:rsid w:val="005F2F04"/>
    <w:rsid w:val="005F5355"/>
    <w:rsid w:val="005F73A8"/>
    <w:rsid w:val="00601F73"/>
    <w:rsid w:val="00602725"/>
    <w:rsid w:val="00604D98"/>
    <w:rsid w:val="00610177"/>
    <w:rsid w:val="00614756"/>
    <w:rsid w:val="00616BE0"/>
    <w:rsid w:val="00621EF8"/>
    <w:rsid w:val="00635BD6"/>
    <w:rsid w:val="00655DE6"/>
    <w:rsid w:val="00665A2F"/>
    <w:rsid w:val="0068422A"/>
    <w:rsid w:val="006A0F52"/>
    <w:rsid w:val="006C0336"/>
    <w:rsid w:val="006C0540"/>
    <w:rsid w:val="006C2101"/>
    <w:rsid w:val="006C5A59"/>
    <w:rsid w:val="006C6FFC"/>
    <w:rsid w:val="006D12DE"/>
    <w:rsid w:val="006D4BBD"/>
    <w:rsid w:val="006D5723"/>
    <w:rsid w:val="006D5D61"/>
    <w:rsid w:val="006D6D90"/>
    <w:rsid w:val="006E2130"/>
    <w:rsid w:val="006E2E40"/>
    <w:rsid w:val="006E36F7"/>
    <w:rsid w:val="00702DC8"/>
    <w:rsid w:val="00703CA7"/>
    <w:rsid w:val="007044A4"/>
    <w:rsid w:val="00713794"/>
    <w:rsid w:val="00713B67"/>
    <w:rsid w:val="007150B5"/>
    <w:rsid w:val="00724C56"/>
    <w:rsid w:val="00725DE3"/>
    <w:rsid w:val="00736634"/>
    <w:rsid w:val="007415A5"/>
    <w:rsid w:val="00742D02"/>
    <w:rsid w:val="0074407F"/>
    <w:rsid w:val="00746A0B"/>
    <w:rsid w:val="00746A27"/>
    <w:rsid w:val="00752A0F"/>
    <w:rsid w:val="00756752"/>
    <w:rsid w:val="007635E3"/>
    <w:rsid w:val="00774D68"/>
    <w:rsid w:val="0079078F"/>
    <w:rsid w:val="00793434"/>
    <w:rsid w:val="00795D02"/>
    <w:rsid w:val="007A2EC6"/>
    <w:rsid w:val="007A509A"/>
    <w:rsid w:val="007B05F5"/>
    <w:rsid w:val="007B2C38"/>
    <w:rsid w:val="007C04E3"/>
    <w:rsid w:val="007C172A"/>
    <w:rsid w:val="007D014C"/>
    <w:rsid w:val="007D51F5"/>
    <w:rsid w:val="007E6FD3"/>
    <w:rsid w:val="007F0598"/>
    <w:rsid w:val="00804D71"/>
    <w:rsid w:val="00807F0F"/>
    <w:rsid w:val="00817886"/>
    <w:rsid w:val="00832F6F"/>
    <w:rsid w:val="00834B87"/>
    <w:rsid w:val="00842A48"/>
    <w:rsid w:val="008447E4"/>
    <w:rsid w:val="00854008"/>
    <w:rsid w:val="00872CDD"/>
    <w:rsid w:val="00873279"/>
    <w:rsid w:val="00876AF8"/>
    <w:rsid w:val="00880317"/>
    <w:rsid w:val="00885549"/>
    <w:rsid w:val="008879C9"/>
    <w:rsid w:val="00893521"/>
    <w:rsid w:val="008951DA"/>
    <w:rsid w:val="008A0C39"/>
    <w:rsid w:val="008A1034"/>
    <w:rsid w:val="008A3AB9"/>
    <w:rsid w:val="008B12BE"/>
    <w:rsid w:val="008B14D0"/>
    <w:rsid w:val="008C2308"/>
    <w:rsid w:val="008C7478"/>
    <w:rsid w:val="008D0CA9"/>
    <w:rsid w:val="008E1658"/>
    <w:rsid w:val="008E233E"/>
    <w:rsid w:val="008E5781"/>
    <w:rsid w:val="008E72FA"/>
    <w:rsid w:val="008F0C0C"/>
    <w:rsid w:val="008F5083"/>
    <w:rsid w:val="00917FD0"/>
    <w:rsid w:val="00926DA3"/>
    <w:rsid w:val="00931123"/>
    <w:rsid w:val="00936052"/>
    <w:rsid w:val="00941DE5"/>
    <w:rsid w:val="00972C4A"/>
    <w:rsid w:val="00973EAF"/>
    <w:rsid w:val="009815F4"/>
    <w:rsid w:val="009840D9"/>
    <w:rsid w:val="009845B3"/>
    <w:rsid w:val="00987C69"/>
    <w:rsid w:val="0099224F"/>
    <w:rsid w:val="009948F3"/>
    <w:rsid w:val="009954B0"/>
    <w:rsid w:val="00996230"/>
    <w:rsid w:val="00997D24"/>
    <w:rsid w:val="009A2579"/>
    <w:rsid w:val="009A7522"/>
    <w:rsid w:val="009B1612"/>
    <w:rsid w:val="009C22B2"/>
    <w:rsid w:val="009D113D"/>
    <w:rsid w:val="009D66F9"/>
    <w:rsid w:val="009E0B8F"/>
    <w:rsid w:val="009E15A9"/>
    <w:rsid w:val="009E212B"/>
    <w:rsid w:val="009E219B"/>
    <w:rsid w:val="009E2EA1"/>
    <w:rsid w:val="009F0948"/>
    <w:rsid w:val="00A00A8B"/>
    <w:rsid w:val="00A14ADA"/>
    <w:rsid w:val="00A21C9C"/>
    <w:rsid w:val="00A22AF1"/>
    <w:rsid w:val="00A25D5A"/>
    <w:rsid w:val="00A312B4"/>
    <w:rsid w:val="00A4030C"/>
    <w:rsid w:val="00A51344"/>
    <w:rsid w:val="00A532CE"/>
    <w:rsid w:val="00A56A69"/>
    <w:rsid w:val="00A661C6"/>
    <w:rsid w:val="00A70852"/>
    <w:rsid w:val="00A84B0B"/>
    <w:rsid w:val="00A95D8F"/>
    <w:rsid w:val="00A96CE3"/>
    <w:rsid w:val="00A97B52"/>
    <w:rsid w:val="00AA634A"/>
    <w:rsid w:val="00AB013C"/>
    <w:rsid w:val="00AC4902"/>
    <w:rsid w:val="00AD7FCE"/>
    <w:rsid w:val="00AE0048"/>
    <w:rsid w:val="00AE1603"/>
    <w:rsid w:val="00AE4377"/>
    <w:rsid w:val="00AF0A68"/>
    <w:rsid w:val="00B027A9"/>
    <w:rsid w:val="00B027F6"/>
    <w:rsid w:val="00B13304"/>
    <w:rsid w:val="00B23556"/>
    <w:rsid w:val="00B35389"/>
    <w:rsid w:val="00B519B0"/>
    <w:rsid w:val="00B54C45"/>
    <w:rsid w:val="00B5562A"/>
    <w:rsid w:val="00B75786"/>
    <w:rsid w:val="00B77760"/>
    <w:rsid w:val="00B901EF"/>
    <w:rsid w:val="00B93E0C"/>
    <w:rsid w:val="00BA2941"/>
    <w:rsid w:val="00BB1970"/>
    <w:rsid w:val="00BB1C03"/>
    <w:rsid w:val="00BB5891"/>
    <w:rsid w:val="00BC2E64"/>
    <w:rsid w:val="00BC3299"/>
    <w:rsid w:val="00BF4EF5"/>
    <w:rsid w:val="00BF53D9"/>
    <w:rsid w:val="00C04E6C"/>
    <w:rsid w:val="00C15FC2"/>
    <w:rsid w:val="00C16831"/>
    <w:rsid w:val="00C22C83"/>
    <w:rsid w:val="00C243DC"/>
    <w:rsid w:val="00C3137F"/>
    <w:rsid w:val="00C33F35"/>
    <w:rsid w:val="00C34364"/>
    <w:rsid w:val="00C551AC"/>
    <w:rsid w:val="00C56754"/>
    <w:rsid w:val="00C80AC2"/>
    <w:rsid w:val="00C8678D"/>
    <w:rsid w:val="00CB1181"/>
    <w:rsid w:val="00CB7FFC"/>
    <w:rsid w:val="00CD3B60"/>
    <w:rsid w:val="00CD4056"/>
    <w:rsid w:val="00CE2E53"/>
    <w:rsid w:val="00CE7809"/>
    <w:rsid w:val="00CF12F3"/>
    <w:rsid w:val="00CF1479"/>
    <w:rsid w:val="00D02601"/>
    <w:rsid w:val="00D03F26"/>
    <w:rsid w:val="00D0629C"/>
    <w:rsid w:val="00D06E90"/>
    <w:rsid w:val="00D10543"/>
    <w:rsid w:val="00D108E8"/>
    <w:rsid w:val="00D131F3"/>
    <w:rsid w:val="00D225CD"/>
    <w:rsid w:val="00D35F15"/>
    <w:rsid w:val="00D366FA"/>
    <w:rsid w:val="00D40D36"/>
    <w:rsid w:val="00D438DF"/>
    <w:rsid w:val="00D46F38"/>
    <w:rsid w:val="00D503A2"/>
    <w:rsid w:val="00D52552"/>
    <w:rsid w:val="00D52AC4"/>
    <w:rsid w:val="00D61617"/>
    <w:rsid w:val="00D62CCD"/>
    <w:rsid w:val="00D6618E"/>
    <w:rsid w:val="00D74604"/>
    <w:rsid w:val="00D80828"/>
    <w:rsid w:val="00D82920"/>
    <w:rsid w:val="00D82C9A"/>
    <w:rsid w:val="00D9128B"/>
    <w:rsid w:val="00DA02F9"/>
    <w:rsid w:val="00DA352C"/>
    <w:rsid w:val="00DA6340"/>
    <w:rsid w:val="00DB2CD3"/>
    <w:rsid w:val="00DC55D8"/>
    <w:rsid w:val="00DC77C4"/>
    <w:rsid w:val="00DD48B6"/>
    <w:rsid w:val="00DE0DDE"/>
    <w:rsid w:val="00E00321"/>
    <w:rsid w:val="00E02388"/>
    <w:rsid w:val="00E07C4F"/>
    <w:rsid w:val="00E145B9"/>
    <w:rsid w:val="00E14814"/>
    <w:rsid w:val="00E20E57"/>
    <w:rsid w:val="00E2142B"/>
    <w:rsid w:val="00E24138"/>
    <w:rsid w:val="00E24386"/>
    <w:rsid w:val="00E439A2"/>
    <w:rsid w:val="00E456BC"/>
    <w:rsid w:val="00E50A3F"/>
    <w:rsid w:val="00E53205"/>
    <w:rsid w:val="00E55AB3"/>
    <w:rsid w:val="00E6386D"/>
    <w:rsid w:val="00E66C7E"/>
    <w:rsid w:val="00E67C9E"/>
    <w:rsid w:val="00E81890"/>
    <w:rsid w:val="00E86B32"/>
    <w:rsid w:val="00E86D6E"/>
    <w:rsid w:val="00E91CA5"/>
    <w:rsid w:val="00E92444"/>
    <w:rsid w:val="00E939AC"/>
    <w:rsid w:val="00EA0284"/>
    <w:rsid w:val="00EA5879"/>
    <w:rsid w:val="00EB2795"/>
    <w:rsid w:val="00EB6AD6"/>
    <w:rsid w:val="00EB7510"/>
    <w:rsid w:val="00EB7BDA"/>
    <w:rsid w:val="00EC4606"/>
    <w:rsid w:val="00EE3306"/>
    <w:rsid w:val="00EF465C"/>
    <w:rsid w:val="00EF4D4A"/>
    <w:rsid w:val="00F01438"/>
    <w:rsid w:val="00F03EB9"/>
    <w:rsid w:val="00F104BD"/>
    <w:rsid w:val="00F16B4D"/>
    <w:rsid w:val="00F174D1"/>
    <w:rsid w:val="00F22C5A"/>
    <w:rsid w:val="00F26862"/>
    <w:rsid w:val="00F31338"/>
    <w:rsid w:val="00F34780"/>
    <w:rsid w:val="00F36C2D"/>
    <w:rsid w:val="00F40F9A"/>
    <w:rsid w:val="00F431FD"/>
    <w:rsid w:val="00F515AF"/>
    <w:rsid w:val="00F84213"/>
    <w:rsid w:val="00F93D23"/>
    <w:rsid w:val="00F973B6"/>
    <w:rsid w:val="00FA050A"/>
    <w:rsid w:val="00FB348A"/>
    <w:rsid w:val="00FB64C5"/>
    <w:rsid w:val="00FC4141"/>
    <w:rsid w:val="00FD5D19"/>
    <w:rsid w:val="00FD6545"/>
    <w:rsid w:val="00FD6FF4"/>
    <w:rsid w:val="00FE154C"/>
    <w:rsid w:val="00FE5BA1"/>
    <w:rsid w:val="00FE7563"/>
    <w:rsid w:val="00FF42EB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F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F535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0"/>
    <w:qFormat/>
    <w:rsid w:val="003C4C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Char0">
    <w:name w:val="العنوان Char"/>
    <w:basedOn w:val="a0"/>
    <w:link w:val="a5"/>
    <w:rsid w:val="003C4CD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3C4CD6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F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F535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0"/>
    <w:qFormat/>
    <w:rsid w:val="003C4C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Char0">
    <w:name w:val="العنوان Char"/>
    <w:basedOn w:val="a0"/>
    <w:link w:val="a5"/>
    <w:rsid w:val="003C4CD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3C4CD6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البحوث</dc:creator>
  <cp:lastModifiedBy>hp</cp:lastModifiedBy>
  <cp:revision>10</cp:revision>
  <cp:lastPrinted>2017-12-05T05:17:00Z</cp:lastPrinted>
  <dcterms:created xsi:type="dcterms:W3CDTF">2017-12-04T10:21:00Z</dcterms:created>
  <dcterms:modified xsi:type="dcterms:W3CDTF">2018-12-28T06:44:00Z</dcterms:modified>
</cp:coreProperties>
</file>